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EF" w:rsidRDefault="00A048EF" w:rsidP="00A048EF">
      <w:pPr>
        <w:wordWrap w:val="0"/>
        <w:spacing w:line="600" w:lineRule="exact"/>
        <w:ind w:rightChars="200" w:right="64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附件2</w:t>
      </w:r>
    </w:p>
    <w:p w:rsidR="00A048EF" w:rsidRDefault="00A048EF" w:rsidP="00A048EF">
      <w:pPr>
        <w:spacing w:line="600" w:lineRule="exact"/>
        <w:jc w:val="center"/>
        <w:rPr>
          <w:rFonts w:eastAsia="方正小标宋_GBK"/>
          <w:color w:val="000000"/>
          <w:sz w:val="21"/>
          <w:szCs w:val="21"/>
        </w:rPr>
      </w:pPr>
      <w:bookmarkStart w:id="0" w:name="_GoBack"/>
      <w:r>
        <w:rPr>
          <w:rFonts w:eastAsia="方正小标宋_GBK" w:hint="eastAsia"/>
          <w:color w:val="000000"/>
          <w:sz w:val="44"/>
          <w:szCs w:val="44"/>
        </w:rPr>
        <w:t>卫生专业技术资格考试合格人员登记表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5"/>
        <w:gridCol w:w="110"/>
        <w:gridCol w:w="682"/>
        <w:gridCol w:w="527"/>
        <w:gridCol w:w="1002"/>
        <w:gridCol w:w="976"/>
        <w:gridCol w:w="359"/>
        <w:gridCol w:w="1448"/>
        <w:gridCol w:w="28"/>
        <w:gridCol w:w="1530"/>
        <w:gridCol w:w="188"/>
        <w:gridCol w:w="1685"/>
      </w:tblGrid>
      <w:tr w:rsidR="00A048EF" w:rsidTr="00D97E51">
        <w:trPr>
          <w:cantSplit/>
          <w:trHeight w:val="631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姓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FF"/>
                <w:sz w:val="24"/>
                <w:szCs w:val="24"/>
              </w:rPr>
            </w:pPr>
            <w:r>
              <w:rPr>
                <w:rFonts w:eastAsia="方正仿宋_GBK" w:hint="eastAsia"/>
                <w:color w:val="0000FF"/>
                <w:sz w:val="18"/>
                <w:szCs w:val="18"/>
              </w:rPr>
              <w:t>ＸＸＸＸ年Ｘ月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A048EF" w:rsidTr="00D97E51">
        <w:trPr>
          <w:cantSplit/>
          <w:trHeight w:val="631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本专业最高学历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FF"/>
                <w:sz w:val="18"/>
                <w:szCs w:val="18"/>
              </w:rPr>
              <w:t>ＸＸＸＸ年Ｘ月</w:t>
            </w: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widowControl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A048EF" w:rsidTr="00D97E51">
        <w:trPr>
          <w:cantSplit/>
          <w:trHeight w:val="917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从事本专业工作年限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FF"/>
                <w:sz w:val="24"/>
                <w:szCs w:val="24"/>
              </w:rPr>
              <w:t>Ｘ年</w:t>
            </w:r>
          </w:p>
        </w:tc>
        <w:tc>
          <w:tcPr>
            <w:tcW w:w="1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widowControl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A048EF" w:rsidTr="00D97E51">
        <w:trPr>
          <w:cantSplit/>
          <w:trHeight w:val="631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FF"/>
                <w:sz w:val="18"/>
                <w:szCs w:val="18"/>
              </w:rPr>
              <w:t>ＸＸＸＸ年Ｘ月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3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A048EF" w:rsidTr="00D97E51">
        <w:trPr>
          <w:cantSplit/>
          <w:trHeight w:val="631"/>
          <w:jc w:val="center"/>
        </w:trPr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仿宋_GBK" w:hint="eastAsia"/>
                <w:color w:val="0000FF"/>
                <w:sz w:val="24"/>
                <w:szCs w:val="24"/>
              </w:rPr>
              <w:t>填单位</w:t>
            </w:r>
            <w:proofErr w:type="gramEnd"/>
            <w:r>
              <w:rPr>
                <w:rFonts w:eastAsia="方正仿宋_GBK" w:hint="eastAsia"/>
                <w:color w:val="0000FF"/>
                <w:sz w:val="24"/>
                <w:szCs w:val="24"/>
              </w:rPr>
              <w:t>全称</w:t>
            </w:r>
          </w:p>
        </w:tc>
      </w:tr>
      <w:tr w:rsidR="00A048EF" w:rsidTr="00D97E51">
        <w:trPr>
          <w:cantSplit/>
          <w:trHeight w:val="631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报考专业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160" w:lineRule="exact"/>
              <w:jc w:val="center"/>
              <w:rPr>
                <w:rFonts w:ascii="仿宋_GB2312"/>
                <w:color w:val="352CAE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z w:val="24"/>
                <w:szCs w:val="24"/>
              </w:rPr>
              <w:t>3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级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352CAE"/>
                <w:sz w:val="24"/>
                <w:szCs w:val="24"/>
              </w:rPr>
            </w:pPr>
            <w:r>
              <w:rPr>
                <w:rFonts w:eastAsia="方正仿宋_GBK" w:hint="eastAsia"/>
                <w:color w:val="352CAE"/>
                <w:sz w:val="24"/>
                <w:szCs w:val="24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类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　别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z w:val="24"/>
                <w:szCs w:val="24"/>
              </w:rPr>
              <w:t>5</w:t>
            </w:r>
          </w:p>
        </w:tc>
      </w:tr>
      <w:tr w:rsidR="00A048EF" w:rsidTr="00D97E51">
        <w:trPr>
          <w:cantSplit/>
          <w:trHeight w:val="631"/>
          <w:jc w:val="center"/>
        </w:trPr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  <w:szCs w:val="24"/>
              </w:rPr>
              <w:t>取得资格名称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352CAE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352CAE"/>
                <w:spacing w:val="-10"/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取得时间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z w:val="24"/>
                <w:szCs w:val="24"/>
              </w:rPr>
              <w:t>7</w:t>
            </w:r>
          </w:p>
        </w:tc>
      </w:tr>
      <w:tr w:rsidR="00A048EF" w:rsidTr="00D97E51">
        <w:trPr>
          <w:cantSplit/>
          <w:trHeight w:val="529"/>
          <w:jc w:val="center"/>
        </w:trPr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管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理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号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6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z w:val="24"/>
                <w:szCs w:val="24"/>
              </w:rPr>
              <w:t>8</w:t>
            </w:r>
          </w:p>
        </w:tc>
      </w:tr>
      <w:tr w:rsidR="00A048EF" w:rsidTr="00D97E51">
        <w:trPr>
          <w:cantSplit/>
          <w:trHeight w:val="542"/>
          <w:jc w:val="center"/>
        </w:trPr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本人人事档案存放单位</w:t>
            </w:r>
          </w:p>
        </w:tc>
        <w:tc>
          <w:tcPr>
            <w:tcW w:w="6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z w:val="24"/>
                <w:szCs w:val="24"/>
              </w:rPr>
              <w:t>9</w:t>
            </w:r>
          </w:p>
        </w:tc>
      </w:tr>
      <w:tr w:rsidR="00A048EF" w:rsidTr="00D97E51">
        <w:trPr>
          <w:cantSplit/>
          <w:trHeight w:val="1550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考试管理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机构意见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该同志经全国统一考试，达到</w:t>
            </w:r>
            <w:r>
              <w:rPr>
                <w:rFonts w:eastAsia="方正仿宋_GBK" w:hint="eastAsia"/>
                <w:color w:val="000000"/>
                <w:sz w:val="24"/>
                <w:szCs w:val="24"/>
                <w:u w:val="single"/>
              </w:rPr>
              <w:t>国家</w:t>
            </w:r>
            <w:r>
              <w:rPr>
                <w:rFonts w:eastAsia="方正仿宋_GBK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eastAsia="方正仿宋_GBK" w:hint="eastAsia"/>
                <w:color w:val="000000"/>
                <w:sz w:val="24"/>
                <w:szCs w:val="24"/>
                <w:u w:val="single"/>
              </w:rPr>
              <w:t>重庆市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合格线，全部规定科目成绩合格。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（章）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A048EF" w:rsidTr="00D97E51">
        <w:trPr>
          <w:cantSplit/>
          <w:trHeight w:val="1356"/>
          <w:jc w:val="center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市职改办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意见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ascii="仿宋_GB2312"/>
                <w:color w:val="352CAE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color w:val="352CAE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该同志具备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资格。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（章）</w:t>
            </w:r>
          </w:p>
          <w:p w:rsidR="00A048EF" w:rsidRDefault="00A048EF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A048EF" w:rsidRDefault="00A048EF" w:rsidP="00A048EF">
      <w:pPr>
        <w:widowControl/>
        <w:spacing w:line="400" w:lineRule="exact"/>
        <w:ind w:firstLineChars="200" w:firstLine="482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 w:hint="eastAsia"/>
          <w:b/>
          <w:color w:val="000000"/>
          <w:sz w:val="24"/>
        </w:rPr>
        <w:t>注</w:t>
      </w:r>
      <w:r>
        <w:rPr>
          <w:rFonts w:eastAsia="方正仿宋_GBK" w:hint="eastAsia"/>
          <w:color w:val="000000"/>
          <w:sz w:val="24"/>
        </w:rPr>
        <w:t>：</w:t>
      </w:r>
      <w:r>
        <w:rPr>
          <w:rFonts w:eastAsia="方正仿宋_GBK"/>
          <w:color w:val="000000"/>
          <w:kern w:val="0"/>
          <w:sz w:val="24"/>
        </w:rPr>
        <w:t>1.</w:t>
      </w:r>
      <w:r>
        <w:rPr>
          <w:rFonts w:eastAsia="方正仿宋_GBK" w:hint="eastAsia"/>
          <w:color w:val="000000"/>
          <w:kern w:val="0"/>
          <w:sz w:val="24"/>
        </w:rPr>
        <w:t>本表用钢笔、签字笔填写或电脑打印均可。</w:t>
      </w:r>
    </w:p>
    <w:p w:rsidR="00A048EF" w:rsidRDefault="00A048EF" w:rsidP="00A048EF">
      <w:pPr>
        <w:widowControl/>
        <w:spacing w:line="400" w:lineRule="exact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 xml:space="preserve">        2.</w:t>
      </w:r>
      <w:r>
        <w:rPr>
          <w:rFonts w:eastAsia="方正仿宋_GBK" w:hint="eastAsia"/>
          <w:color w:val="000000"/>
          <w:kern w:val="0"/>
          <w:sz w:val="24"/>
        </w:rPr>
        <w:t>表中有关时间均按</w:t>
      </w:r>
      <w:r>
        <w:rPr>
          <w:rFonts w:eastAsia="方正仿宋_GBK"/>
          <w:color w:val="000000"/>
          <w:kern w:val="0"/>
          <w:sz w:val="24"/>
        </w:rPr>
        <w:t>“X</w:t>
      </w:r>
      <w:r>
        <w:rPr>
          <w:rFonts w:eastAsia="方正仿宋_GBK" w:hint="eastAsia"/>
          <w:color w:val="000000"/>
          <w:kern w:val="0"/>
          <w:sz w:val="24"/>
        </w:rPr>
        <w:t>年</w:t>
      </w:r>
      <w:r>
        <w:rPr>
          <w:rFonts w:eastAsia="方正仿宋_GBK"/>
          <w:color w:val="000000"/>
          <w:kern w:val="0"/>
          <w:sz w:val="24"/>
        </w:rPr>
        <w:t>X</w:t>
      </w:r>
      <w:r>
        <w:rPr>
          <w:rFonts w:eastAsia="方正仿宋_GBK" w:hint="eastAsia"/>
          <w:color w:val="000000"/>
          <w:kern w:val="0"/>
          <w:sz w:val="24"/>
        </w:rPr>
        <w:t>月</w:t>
      </w:r>
      <w:r>
        <w:rPr>
          <w:rFonts w:eastAsia="方正仿宋_GBK"/>
          <w:color w:val="000000"/>
          <w:kern w:val="0"/>
          <w:sz w:val="24"/>
        </w:rPr>
        <w:t>X</w:t>
      </w:r>
      <w:r>
        <w:rPr>
          <w:rFonts w:eastAsia="方正仿宋_GBK" w:hint="eastAsia"/>
          <w:color w:val="000000"/>
          <w:kern w:val="0"/>
          <w:sz w:val="24"/>
        </w:rPr>
        <w:t>日</w:t>
      </w:r>
      <w:r>
        <w:rPr>
          <w:rFonts w:eastAsia="方正仿宋_GBK"/>
          <w:color w:val="000000"/>
          <w:kern w:val="0"/>
          <w:sz w:val="24"/>
        </w:rPr>
        <w:t>”</w:t>
      </w:r>
      <w:r>
        <w:rPr>
          <w:rFonts w:eastAsia="方正仿宋_GBK" w:hint="eastAsia"/>
          <w:color w:val="000000"/>
          <w:kern w:val="0"/>
          <w:sz w:val="24"/>
        </w:rPr>
        <w:t>格式填写（如</w:t>
      </w:r>
      <w:r>
        <w:rPr>
          <w:rFonts w:eastAsia="方正仿宋_GBK"/>
          <w:color w:val="000000"/>
          <w:kern w:val="0"/>
          <w:sz w:val="24"/>
        </w:rPr>
        <w:t>2010</w:t>
      </w:r>
      <w:r>
        <w:rPr>
          <w:rFonts w:eastAsia="方正仿宋_GBK" w:hint="eastAsia"/>
          <w:color w:val="000000"/>
          <w:kern w:val="0"/>
          <w:sz w:val="24"/>
        </w:rPr>
        <w:t>年</w:t>
      </w:r>
      <w:r>
        <w:rPr>
          <w:rFonts w:eastAsia="方正仿宋_GBK"/>
          <w:color w:val="000000"/>
          <w:kern w:val="0"/>
          <w:sz w:val="24"/>
        </w:rPr>
        <w:t>5</w:t>
      </w:r>
      <w:r>
        <w:rPr>
          <w:rFonts w:eastAsia="方正仿宋_GBK" w:hint="eastAsia"/>
          <w:color w:val="000000"/>
          <w:kern w:val="0"/>
          <w:sz w:val="24"/>
        </w:rPr>
        <w:t>月</w:t>
      </w:r>
      <w:r>
        <w:rPr>
          <w:rFonts w:eastAsia="方正仿宋_GBK" w:hint="eastAsia"/>
          <w:color w:val="000000"/>
          <w:kern w:val="0"/>
          <w:sz w:val="24"/>
        </w:rPr>
        <w:t>22</w:t>
      </w:r>
      <w:r>
        <w:rPr>
          <w:rFonts w:eastAsia="方正仿宋_GBK" w:hint="eastAsia"/>
          <w:color w:val="000000"/>
          <w:kern w:val="0"/>
          <w:sz w:val="24"/>
        </w:rPr>
        <w:t>日）。</w:t>
      </w:r>
    </w:p>
    <w:p w:rsidR="00A048EF" w:rsidRDefault="00A048EF" w:rsidP="00A048EF">
      <w:pPr>
        <w:widowControl/>
        <w:spacing w:line="400" w:lineRule="exact"/>
        <w:ind w:firstLineChars="400" w:firstLine="96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3</w:t>
      </w:r>
      <w:r>
        <w:rPr>
          <w:rFonts w:eastAsia="方正仿宋_GBK" w:hint="eastAsia"/>
          <w:color w:val="000000"/>
          <w:kern w:val="0"/>
          <w:sz w:val="24"/>
        </w:rPr>
        <w:t>．</w:t>
      </w:r>
      <w:r>
        <w:rPr>
          <w:rFonts w:eastAsia="方正仿宋_GBK" w:hint="eastAsia"/>
          <w:color w:val="000000"/>
          <w:spacing w:val="-6"/>
          <w:kern w:val="0"/>
          <w:sz w:val="24"/>
        </w:rPr>
        <w:t>办证人员按照样表填写自己的实际情况，并将一寸照片贴在表上指定位置。</w:t>
      </w:r>
    </w:p>
    <w:p w:rsidR="00A048EF" w:rsidRDefault="00A048EF" w:rsidP="00A048EF">
      <w:pPr>
        <w:widowControl/>
        <w:spacing w:line="400" w:lineRule="exact"/>
        <w:ind w:leftChars="76" w:left="243" w:firstLineChars="300" w:firstLine="72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4.</w:t>
      </w:r>
      <w:r>
        <w:rPr>
          <w:rFonts w:eastAsia="方正仿宋_GBK" w:hint="eastAsia"/>
          <w:color w:val="000000"/>
          <w:kern w:val="0"/>
          <w:sz w:val="24"/>
        </w:rPr>
        <w:t>本表作为取得相应专业技术资格以及证书遗失补办的重要依据，一式三份，由发证机构、考生本人分别留存一份，装本人人事档案一份。</w:t>
      </w:r>
    </w:p>
    <w:p w:rsidR="00A048EF" w:rsidRDefault="00A048EF" w:rsidP="00A048EF">
      <w:pPr>
        <w:widowControl/>
        <w:spacing w:line="400" w:lineRule="exact"/>
        <w:ind w:firstLineChars="100" w:firstLine="240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 w:hint="eastAsia"/>
          <w:color w:val="000000"/>
          <w:kern w:val="0"/>
          <w:sz w:val="24"/>
          <w:szCs w:val="24"/>
        </w:rPr>
        <w:t>领证人签字：</w:t>
      </w:r>
      <w:r>
        <w:rPr>
          <w:rFonts w:eastAsia="方正仿宋_GBK"/>
          <w:color w:val="000000"/>
          <w:kern w:val="0"/>
          <w:sz w:val="24"/>
          <w:szCs w:val="24"/>
        </w:rPr>
        <w:t xml:space="preserve">              </w:t>
      </w:r>
      <w:r>
        <w:rPr>
          <w:rFonts w:eastAsia="方正仿宋_GBK" w:hint="eastAsia"/>
          <w:color w:val="000000"/>
          <w:kern w:val="0"/>
          <w:sz w:val="24"/>
          <w:szCs w:val="24"/>
        </w:rPr>
        <w:t>领证日期：</w:t>
      </w:r>
      <w:r>
        <w:rPr>
          <w:rFonts w:eastAsia="方正仿宋_GBK"/>
          <w:color w:val="000000"/>
          <w:kern w:val="0"/>
          <w:sz w:val="24"/>
          <w:szCs w:val="24"/>
        </w:rPr>
        <w:t xml:space="preserve">                </w:t>
      </w:r>
      <w:r>
        <w:rPr>
          <w:rFonts w:eastAsia="方正仿宋_GBK" w:hint="eastAsia"/>
          <w:color w:val="000000"/>
          <w:kern w:val="0"/>
          <w:sz w:val="24"/>
          <w:szCs w:val="24"/>
        </w:rPr>
        <w:t>联系电话：</w:t>
      </w:r>
    </w:p>
    <w:p w:rsidR="00A048EF" w:rsidRDefault="00A048EF" w:rsidP="00A048EF">
      <w:pPr>
        <w:widowControl/>
        <w:spacing w:line="400" w:lineRule="exact"/>
        <w:ind w:firstLineChars="49" w:firstLine="157"/>
        <w:jc w:val="left"/>
        <w:rPr>
          <w:rFonts w:eastAsia="方正仿宋_GBK"/>
          <w:color w:val="000000"/>
          <w:kern w:val="0"/>
          <w:szCs w:val="32"/>
        </w:rPr>
      </w:pPr>
    </w:p>
    <w:p w:rsidR="00A048EF" w:rsidRDefault="00A048EF" w:rsidP="00A048EF">
      <w:pPr>
        <w:widowControl/>
        <w:spacing w:line="400" w:lineRule="exact"/>
        <w:ind w:firstLineChars="49" w:firstLine="157"/>
        <w:jc w:val="left"/>
        <w:rPr>
          <w:rFonts w:eastAsia="方正仿宋_GBK"/>
          <w:color w:val="000000"/>
          <w:kern w:val="0"/>
          <w:szCs w:val="32"/>
        </w:rPr>
      </w:pPr>
      <w:r>
        <w:rPr>
          <w:rFonts w:eastAsia="方正仿宋_GBK" w:hint="eastAsia"/>
          <w:color w:val="000000"/>
          <w:kern w:val="0"/>
          <w:szCs w:val="32"/>
        </w:rPr>
        <w:lastRenderedPageBreak/>
        <w:t>填表说明：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1</w:t>
      </w:r>
      <w:r>
        <w:rPr>
          <w:rFonts w:eastAsia="方正仿宋_GBK" w:hint="eastAsia"/>
          <w:kern w:val="0"/>
          <w:szCs w:val="32"/>
        </w:rPr>
        <w:t>：本专业最高学历：系指本次考试相关专业的最高学历，且须是国家认可学历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2</w:t>
      </w:r>
      <w:r>
        <w:rPr>
          <w:rFonts w:eastAsia="方正仿宋_GBK" w:hint="eastAsia"/>
          <w:kern w:val="0"/>
          <w:szCs w:val="32"/>
        </w:rPr>
        <w:t>：所学专业：与毕业证书所述专业一致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3</w:t>
      </w:r>
      <w:r>
        <w:rPr>
          <w:rFonts w:eastAsia="方正仿宋_GBK" w:hint="eastAsia"/>
          <w:kern w:val="0"/>
          <w:szCs w:val="32"/>
        </w:rPr>
        <w:t>：报考专业：与本次考试准考证填报专业一致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4</w:t>
      </w:r>
      <w:r>
        <w:rPr>
          <w:rFonts w:eastAsia="方正仿宋_GBK" w:hint="eastAsia"/>
          <w:kern w:val="0"/>
          <w:szCs w:val="32"/>
        </w:rPr>
        <w:t>：级别：初级（士）</w:t>
      </w:r>
      <w:r>
        <w:rPr>
          <w:rFonts w:eastAsia="方正仿宋_GBK" w:hint="eastAsia"/>
          <w:kern w:val="0"/>
          <w:szCs w:val="32"/>
        </w:rPr>
        <w:t>;</w:t>
      </w:r>
      <w:r>
        <w:rPr>
          <w:rFonts w:eastAsia="方正仿宋_GBK" w:hint="eastAsia"/>
          <w:kern w:val="0"/>
          <w:szCs w:val="32"/>
        </w:rPr>
        <w:t>初级（师）</w:t>
      </w:r>
      <w:r>
        <w:rPr>
          <w:rFonts w:eastAsia="方正仿宋_GBK" w:hint="eastAsia"/>
          <w:kern w:val="0"/>
          <w:szCs w:val="32"/>
        </w:rPr>
        <w:t>;</w:t>
      </w:r>
      <w:r>
        <w:rPr>
          <w:rFonts w:eastAsia="方正仿宋_GBK" w:hint="eastAsia"/>
          <w:kern w:val="0"/>
          <w:szCs w:val="32"/>
        </w:rPr>
        <w:t>中级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5</w:t>
      </w:r>
      <w:r>
        <w:rPr>
          <w:rFonts w:eastAsia="方正仿宋_GBK" w:hint="eastAsia"/>
          <w:kern w:val="0"/>
          <w:szCs w:val="32"/>
        </w:rPr>
        <w:t>：类别：卫生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6</w:t>
      </w:r>
      <w:r>
        <w:rPr>
          <w:rFonts w:eastAsia="方正仿宋_GBK" w:hint="eastAsia"/>
          <w:kern w:val="0"/>
          <w:szCs w:val="32"/>
        </w:rPr>
        <w:t>：取得资格名称：</w:t>
      </w:r>
      <w:r>
        <w:rPr>
          <w:rFonts w:eastAsia="方正仿宋_GBK" w:hint="eastAsia"/>
          <w:kern w:val="0"/>
          <w:szCs w:val="32"/>
        </w:rPr>
        <w:t xml:space="preserve"> 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1799"/>
        <w:gridCol w:w="1820"/>
        <w:gridCol w:w="2442"/>
      </w:tblGrid>
      <w:tr w:rsidR="00A048EF" w:rsidTr="00D97E51">
        <w:tc>
          <w:tcPr>
            <w:tcW w:w="2461" w:type="dxa"/>
            <w:vMerge w:val="restart"/>
            <w:vAlign w:val="center"/>
          </w:tcPr>
          <w:p w:rsidR="00A048EF" w:rsidRDefault="00A048EF" w:rsidP="00D97E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6061" w:type="dxa"/>
            <w:gridSpan w:val="3"/>
            <w:vAlign w:val="center"/>
          </w:tcPr>
          <w:p w:rsidR="00A048EF" w:rsidRDefault="00A048EF" w:rsidP="00D97E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资格名称</w:t>
            </w:r>
          </w:p>
        </w:tc>
      </w:tr>
      <w:tr w:rsidR="00A048EF" w:rsidTr="00D97E51">
        <w:tc>
          <w:tcPr>
            <w:tcW w:w="2461" w:type="dxa"/>
            <w:vMerge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A048EF" w:rsidRDefault="00A048EF" w:rsidP="00D97E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初级（士）</w:t>
            </w:r>
          </w:p>
        </w:tc>
        <w:tc>
          <w:tcPr>
            <w:tcW w:w="1820" w:type="dxa"/>
            <w:vAlign w:val="center"/>
          </w:tcPr>
          <w:p w:rsidR="00A048EF" w:rsidRDefault="00A048EF" w:rsidP="00D97E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初级（师）</w:t>
            </w:r>
          </w:p>
        </w:tc>
        <w:tc>
          <w:tcPr>
            <w:tcW w:w="2442" w:type="dxa"/>
            <w:vAlign w:val="center"/>
          </w:tcPr>
          <w:p w:rsidR="00A048EF" w:rsidRDefault="00A048EF" w:rsidP="00D97E51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中级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临床、口腔、</w:t>
            </w:r>
            <w:proofErr w:type="gramStart"/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公卫医学</w:t>
            </w:r>
            <w:proofErr w:type="gramEnd"/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类（全科医学）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主治医师</w:t>
            </w:r>
          </w:p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（全科主治医师）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中医医学类</w:t>
            </w:r>
          </w:p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（全科医学）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主治中医师</w:t>
            </w:r>
          </w:p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（全科主治中医师）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护理学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护士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护师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主管护师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药学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药士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药师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主管药师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中药学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中药士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中药师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主管中药师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Style w:val="a3"/>
                <w:rFonts w:ascii="仿宋_GB2312" w:hAnsi="Arial" w:cs="Arial" w:hint="eastAsia"/>
                <w:color w:val="333333"/>
                <w:sz w:val="24"/>
                <w:szCs w:val="24"/>
              </w:rPr>
              <w:t>临床医学检验技术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检验士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检验师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主管检验师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理化检验技术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理化检验士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理化检验师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主管理化检验师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微生物检验技术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微生物检验士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微生物检验师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主管微生物检验师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口腔医学技术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口腔技士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口腔技师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主管口腔技师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放射医学技术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放射技士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放射技师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主管放射技师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病理学技术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病理技士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病理技师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主管病理技师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康复医学治疗技术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康复治疗士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康复治疗师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主管康复治疗师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lastRenderedPageBreak/>
              <w:t>营养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营养士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营养师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主管营养师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病案信息技术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病案信息士</w:t>
            </w: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病案</w:t>
            </w:r>
            <w:proofErr w:type="gramStart"/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信息师</w:t>
            </w:r>
            <w:proofErr w:type="gramEnd"/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主管病案</w:t>
            </w:r>
            <w:proofErr w:type="gramStart"/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信息师</w:t>
            </w:r>
            <w:proofErr w:type="gramEnd"/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输血技术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输血技师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主管输血技师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神经电生理（脑电图）技术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神经电</w:t>
            </w:r>
            <w:proofErr w:type="gramStart"/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生理师</w:t>
            </w:r>
            <w:proofErr w:type="gramEnd"/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主管神经电</w:t>
            </w:r>
            <w:proofErr w:type="gramStart"/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生理师</w:t>
            </w:r>
            <w:proofErr w:type="gramEnd"/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心理治疗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心理治疗师</w:t>
            </w: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主管心理治疗师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b/>
                <w:color w:val="333333"/>
                <w:sz w:val="24"/>
                <w:szCs w:val="24"/>
              </w:rPr>
              <w:t>核医学技术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主管核医学技师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cs="Arial" w:hint="eastAsia"/>
                <w:b/>
                <w:color w:val="333333"/>
                <w:sz w:val="24"/>
                <w:szCs w:val="24"/>
              </w:rPr>
              <w:t>超声波医学技术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主管超声波技师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cs="Arial" w:hint="eastAsia"/>
                <w:b/>
                <w:color w:val="333333"/>
                <w:sz w:val="24"/>
                <w:szCs w:val="24"/>
              </w:rPr>
              <w:t>消毒技术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主管消毒技师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cs="Arial" w:hint="eastAsia"/>
                <w:b/>
                <w:color w:val="333333"/>
                <w:sz w:val="24"/>
                <w:szCs w:val="24"/>
              </w:rPr>
              <w:t>心电学技术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主管心电学技师</w:t>
            </w:r>
          </w:p>
        </w:tc>
      </w:tr>
      <w:tr w:rsidR="00A048EF" w:rsidTr="00D97E51">
        <w:tc>
          <w:tcPr>
            <w:tcW w:w="2461" w:type="dxa"/>
          </w:tcPr>
          <w:p w:rsidR="00A048EF" w:rsidRDefault="00A048EF" w:rsidP="00D97E51">
            <w:pPr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cs="Arial" w:hint="eastAsia"/>
                <w:b/>
                <w:color w:val="333333"/>
                <w:sz w:val="24"/>
                <w:szCs w:val="24"/>
              </w:rPr>
              <w:t>肿瘤放射治疗技术</w:t>
            </w:r>
          </w:p>
        </w:tc>
        <w:tc>
          <w:tcPr>
            <w:tcW w:w="1799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0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442" w:type="dxa"/>
          </w:tcPr>
          <w:p w:rsidR="00A048EF" w:rsidRDefault="00A048EF" w:rsidP="00D97E51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Ansi="Arial" w:cs="Arial" w:hint="eastAsia"/>
                <w:color w:val="333333"/>
                <w:sz w:val="24"/>
                <w:szCs w:val="24"/>
              </w:rPr>
              <w:t>主管肿瘤放射技师</w:t>
            </w:r>
          </w:p>
        </w:tc>
      </w:tr>
    </w:tbl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</w:p>
    <w:p w:rsidR="00A048EF" w:rsidRDefault="00A048EF" w:rsidP="00A048EF">
      <w:pPr>
        <w:ind w:firstLineChars="200" w:firstLine="640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7</w:t>
      </w:r>
      <w:r>
        <w:rPr>
          <w:rFonts w:eastAsia="方正仿宋_GBK" w:hint="eastAsia"/>
          <w:kern w:val="0"/>
          <w:szCs w:val="32"/>
        </w:rPr>
        <w:t>：取得时间：系指参加并通过考试的时间（</w:t>
      </w:r>
      <w:proofErr w:type="gramStart"/>
      <w:r>
        <w:rPr>
          <w:rFonts w:ascii="华文仿宋" w:eastAsia="华文仿宋" w:hAnsi="华文仿宋" w:cs="宋体" w:hint="eastAsia"/>
          <w:kern w:val="0"/>
          <w:szCs w:val="32"/>
        </w:rPr>
        <w:t>卫考</w:t>
      </w:r>
      <w:r>
        <w:rPr>
          <w:rFonts w:eastAsia="方正仿宋_GBK" w:hint="eastAsia"/>
          <w:kern w:val="0"/>
          <w:szCs w:val="32"/>
        </w:rPr>
        <w:t>2019</w:t>
      </w:r>
      <w:r>
        <w:rPr>
          <w:rFonts w:eastAsia="方正仿宋_GBK" w:hint="eastAsia"/>
          <w:kern w:val="0"/>
          <w:szCs w:val="32"/>
        </w:rPr>
        <w:t>年</w:t>
      </w:r>
      <w:proofErr w:type="gramEnd"/>
      <w:r>
        <w:rPr>
          <w:rFonts w:eastAsia="方正仿宋_GBK" w:hint="eastAsia"/>
          <w:kern w:val="0"/>
          <w:szCs w:val="32"/>
        </w:rPr>
        <w:t>考试通过的</w:t>
      </w:r>
      <w:r>
        <w:rPr>
          <w:rFonts w:ascii="华文仿宋" w:eastAsia="华文仿宋" w:hAnsi="华文仿宋" w:cs="宋体" w:hint="eastAsia"/>
          <w:kern w:val="0"/>
          <w:szCs w:val="32"/>
        </w:rPr>
        <w:t>填写“</w:t>
      </w:r>
      <w:r>
        <w:rPr>
          <w:rFonts w:eastAsia="方正仿宋_GBK" w:hint="eastAsia"/>
          <w:kern w:val="0"/>
          <w:szCs w:val="32"/>
        </w:rPr>
        <w:t>2019</w:t>
      </w:r>
      <w:r>
        <w:rPr>
          <w:rFonts w:eastAsia="方正仿宋_GBK" w:hint="eastAsia"/>
          <w:kern w:val="0"/>
          <w:szCs w:val="32"/>
        </w:rPr>
        <w:t>年</w:t>
      </w:r>
      <w:r>
        <w:rPr>
          <w:rFonts w:eastAsia="方正仿宋_GBK" w:hint="eastAsia"/>
          <w:kern w:val="0"/>
          <w:szCs w:val="32"/>
        </w:rPr>
        <w:t>6</w:t>
      </w:r>
      <w:r>
        <w:rPr>
          <w:rFonts w:eastAsia="方正仿宋_GBK" w:hint="eastAsia"/>
          <w:kern w:val="0"/>
          <w:szCs w:val="32"/>
        </w:rPr>
        <w:t>月</w:t>
      </w:r>
      <w:r>
        <w:rPr>
          <w:rFonts w:eastAsia="方正仿宋_GBK" w:hint="eastAsia"/>
          <w:kern w:val="0"/>
          <w:szCs w:val="32"/>
        </w:rPr>
        <w:t>2</w:t>
      </w:r>
      <w:r>
        <w:rPr>
          <w:rFonts w:eastAsia="方正仿宋_GBK" w:hint="eastAsia"/>
          <w:kern w:val="0"/>
          <w:szCs w:val="32"/>
        </w:rPr>
        <w:t>日”</w:t>
      </w:r>
      <w:r>
        <w:rPr>
          <w:rFonts w:ascii="华文仿宋" w:eastAsia="华文仿宋" w:hAnsi="华文仿宋" w:cs="宋体" w:hint="eastAsia"/>
          <w:kern w:val="0"/>
          <w:szCs w:val="32"/>
        </w:rPr>
        <w:t>，</w:t>
      </w:r>
      <w:proofErr w:type="gramStart"/>
      <w:r>
        <w:rPr>
          <w:rFonts w:ascii="华文仿宋" w:eastAsia="华文仿宋" w:hAnsi="华文仿宋" w:cs="宋体" w:hint="eastAsia"/>
          <w:kern w:val="0"/>
          <w:szCs w:val="32"/>
        </w:rPr>
        <w:t>护考2019年</w:t>
      </w:r>
      <w:proofErr w:type="gramEnd"/>
      <w:r>
        <w:rPr>
          <w:rFonts w:ascii="华文仿宋" w:eastAsia="华文仿宋" w:hAnsi="华文仿宋" w:cs="宋体" w:hint="eastAsia"/>
          <w:kern w:val="0"/>
          <w:szCs w:val="32"/>
        </w:rPr>
        <w:t>考试通过填写“2019年5月20日”）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8</w:t>
      </w:r>
      <w:r>
        <w:rPr>
          <w:rFonts w:eastAsia="方正仿宋_GBK" w:hint="eastAsia"/>
          <w:kern w:val="0"/>
          <w:szCs w:val="32"/>
        </w:rPr>
        <w:t>：管理号：按考区反馈各报名点的合格人员汇总表上的管理号进行填写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9</w:t>
      </w:r>
      <w:r>
        <w:rPr>
          <w:rFonts w:eastAsia="方正仿宋_GBK" w:hint="eastAsia"/>
          <w:kern w:val="0"/>
          <w:szCs w:val="32"/>
        </w:rPr>
        <w:t>：本人人事档案存放单位：据实填写。未按人事档案管理有关规定存放档案者，应先按规定办理人事代理或档案托管，否则不予受理证书申办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  <w:kern w:val="0"/>
          <w:szCs w:val="32"/>
        </w:rPr>
      </w:pPr>
      <w:r>
        <w:rPr>
          <w:rFonts w:eastAsia="方正仿宋_GBK" w:hint="eastAsia"/>
          <w:kern w:val="0"/>
          <w:szCs w:val="32"/>
        </w:rPr>
        <w:t>10</w:t>
      </w:r>
      <w:r>
        <w:rPr>
          <w:rFonts w:eastAsia="方正仿宋_GBK" w:hint="eastAsia"/>
          <w:kern w:val="0"/>
          <w:szCs w:val="32"/>
        </w:rPr>
        <w:t>：考试管理机构意见：此次证书均为达到国家分数线的，在国家处打勾</w:t>
      </w:r>
    </w:p>
    <w:p w:rsidR="00A048EF" w:rsidRDefault="00A048EF" w:rsidP="00A048EF">
      <w:pPr>
        <w:widowControl/>
        <w:spacing w:line="400" w:lineRule="exact"/>
        <w:ind w:firstLineChars="249" w:firstLine="797"/>
        <w:jc w:val="left"/>
        <w:rPr>
          <w:rFonts w:eastAsia="方正仿宋_GBK"/>
        </w:rPr>
      </w:pPr>
      <w:r>
        <w:rPr>
          <w:rFonts w:eastAsia="方正仿宋_GBK" w:hint="eastAsia"/>
          <w:kern w:val="0"/>
          <w:szCs w:val="32"/>
        </w:rPr>
        <w:t>11</w:t>
      </w:r>
      <w:r>
        <w:rPr>
          <w:rFonts w:eastAsia="方正仿宋_GBK" w:hint="eastAsia"/>
          <w:kern w:val="0"/>
          <w:szCs w:val="32"/>
        </w:rPr>
        <w:t>：市职改办意见：与</w:t>
      </w:r>
      <w:r>
        <w:rPr>
          <w:rFonts w:eastAsia="方正仿宋_GBK" w:hint="eastAsia"/>
          <w:b/>
          <w:kern w:val="0"/>
          <w:szCs w:val="32"/>
        </w:rPr>
        <w:t>6</w:t>
      </w:r>
      <w:r>
        <w:rPr>
          <w:rFonts w:eastAsia="方正仿宋_GBK" w:hint="eastAsia"/>
          <w:kern w:val="0"/>
          <w:szCs w:val="32"/>
        </w:rPr>
        <w:t>(</w:t>
      </w:r>
      <w:r>
        <w:rPr>
          <w:rFonts w:eastAsia="方正仿宋_GBK" w:hint="eastAsia"/>
          <w:kern w:val="0"/>
          <w:szCs w:val="32"/>
        </w:rPr>
        <w:t>取得资格名称</w:t>
      </w:r>
      <w:r>
        <w:rPr>
          <w:rFonts w:eastAsia="方正仿宋_GBK" w:hint="eastAsia"/>
          <w:kern w:val="0"/>
          <w:szCs w:val="32"/>
        </w:rPr>
        <w:t>)</w:t>
      </w:r>
      <w:r>
        <w:rPr>
          <w:rFonts w:eastAsia="方正仿宋_GBK" w:hint="eastAsia"/>
          <w:kern w:val="0"/>
          <w:szCs w:val="32"/>
        </w:rPr>
        <w:t>相同</w:t>
      </w:r>
    </w:p>
    <w:p w:rsidR="00A048EF" w:rsidRDefault="00A048EF" w:rsidP="00A048EF">
      <w:pPr>
        <w:widowControl/>
        <w:spacing w:line="400" w:lineRule="exact"/>
        <w:jc w:val="left"/>
      </w:pPr>
    </w:p>
    <w:p w:rsidR="00A048EF" w:rsidRDefault="00A048EF" w:rsidP="00A048EF">
      <w:pPr>
        <w:widowControl/>
        <w:spacing w:line="400" w:lineRule="exact"/>
        <w:jc w:val="left"/>
      </w:pPr>
    </w:p>
    <w:p w:rsidR="00A048EF" w:rsidRDefault="00A048EF" w:rsidP="00A048EF">
      <w:pPr>
        <w:widowControl/>
        <w:spacing w:line="400" w:lineRule="exact"/>
        <w:jc w:val="left"/>
      </w:pPr>
    </w:p>
    <w:p w:rsidR="00A048EF" w:rsidRDefault="00A048EF" w:rsidP="00A048EF">
      <w:pPr>
        <w:widowControl/>
        <w:spacing w:line="400" w:lineRule="exact"/>
        <w:jc w:val="left"/>
      </w:pPr>
    </w:p>
    <w:p w:rsidR="00DF5490" w:rsidRPr="00A048EF" w:rsidRDefault="00DF5490"/>
    <w:sectPr w:rsidR="00DF5490" w:rsidRPr="00A04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swiss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EF"/>
    <w:rsid w:val="000003A8"/>
    <w:rsid w:val="00A048EF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5E1BE-00CA-488B-9A31-D6A7B85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8E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</dc:creator>
  <cp:keywords/>
  <dc:description/>
  <cp:lastModifiedBy>wyg</cp:lastModifiedBy>
  <cp:revision>1</cp:revision>
  <dcterms:created xsi:type="dcterms:W3CDTF">2020-04-03T08:08:00Z</dcterms:created>
  <dcterms:modified xsi:type="dcterms:W3CDTF">2020-04-03T08:08:00Z</dcterms:modified>
</cp:coreProperties>
</file>