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附件1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2021年度卫生专业技术资格考试申报表</w:t>
      </w:r>
    </w:p>
    <w:p>
      <w:pPr>
        <w:rPr>
          <w:rFonts w:ascii="Times New Roman" w:hAnsi="宋体" w:eastAsia="宋体" w:cs="Times New Roman"/>
          <w:b/>
          <w:bCs/>
          <w:kern w:val="0"/>
          <w:sz w:val="20"/>
          <w:szCs w:val="20"/>
        </w:rPr>
      </w:pPr>
    </w:p>
    <w:p>
      <w:pPr>
        <w:rPr>
          <w:rFonts w:ascii="Times New Roman" w:hAnsi="Times New Roman" w:eastAsia="宋体" w:cs="Times New Roman"/>
          <w:bCs/>
          <w:kern w:val="0"/>
          <w:sz w:val="20"/>
          <w:szCs w:val="20"/>
        </w:rPr>
      </w:pPr>
      <w:r>
        <w:rPr>
          <w:rFonts w:ascii="Times New Roman" w:hAnsi="宋体" w:eastAsia="宋体" w:cs="Times New Roman"/>
          <w:b/>
          <w:bCs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16510</wp:posOffset>
                </wp:positionV>
                <wp:extent cx="1914525" cy="295275"/>
                <wp:effectExtent l="4445" t="4445" r="5080" b="5080"/>
                <wp:wrapNone/>
                <wp:docPr id="1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Cs w:val="24"/>
                              </w:rPr>
                              <w:t>条形码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308.4pt;margin-top:1.3pt;height:23.25pt;width:150.75pt;z-index:251658240;mso-width-relative:page;mso-height-relative:page;" fillcolor="#FFFFFF" filled="t" stroked="t" coordsize="21600,21600" o:gfxdata="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c2sKT1wAAAAgBAAAPAAAAAAAAAAEAIAAAACIAAABkcnMvZG93bnJldi54bWxQSwECFAAUAAAA&#10;CACHTuJABHh/gO8BAADqAwAADgAAAAAAAAABACAAAAAm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b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Cs w:val="24"/>
                        </w:rPr>
                        <w:t>条形码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宋体" w:eastAsia="宋体" w:cs="Times New Roman"/>
          <w:b/>
          <w:bCs/>
          <w:kern w:val="0"/>
          <w:sz w:val="20"/>
          <w:szCs w:val="20"/>
        </w:rPr>
        <w:t>网报号</w:t>
      </w:r>
      <w:r>
        <w:rPr>
          <w:rFonts w:ascii="Times New Roman" w:hAnsi="宋体" w:eastAsia="宋体" w:cs="Times New Roman"/>
          <w:bCs/>
          <w:kern w:val="0"/>
          <w:sz w:val="20"/>
          <w:szCs w:val="20"/>
        </w:rPr>
        <w:t>：</w:t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 xml:space="preserve">               </w:t>
      </w:r>
      <w:r>
        <w:rPr>
          <w:rFonts w:ascii="Times New Roman" w:hAnsi="宋体" w:eastAsia="宋体" w:cs="Times New Roman"/>
          <w:b/>
          <w:bCs/>
          <w:kern w:val="0"/>
          <w:sz w:val="20"/>
          <w:szCs w:val="20"/>
        </w:rPr>
        <w:t>用户名</w:t>
      </w:r>
      <w:r>
        <w:rPr>
          <w:rFonts w:ascii="Times New Roman" w:hAnsi="宋体" w:eastAsia="宋体" w:cs="Times New Roman"/>
          <w:bCs/>
          <w:kern w:val="0"/>
          <w:sz w:val="20"/>
          <w:szCs w:val="20"/>
        </w:rPr>
        <w:t>：</w:t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 xml:space="preserve">  </w:t>
      </w:r>
    </w:p>
    <w:p>
      <w:pPr>
        <w:rPr>
          <w:rFonts w:ascii="Times New Roman" w:hAnsi="Times New Roman" w:eastAsia="宋体" w:cs="Times New Roman"/>
          <w:bCs/>
          <w:kern w:val="0"/>
          <w:sz w:val="20"/>
          <w:szCs w:val="20"/>
        </w:rPr>
      </w:pPr>
      <w:r>
        <w:rPr>
          <w:rFonts w:ascii="Times New Roman" w:hAnsi="宋体" w:eastAsia="宋体" w:cs="Times New Roman"/>
          <w:b/>
          <w:bCs/>
          <w:kern w:val="0"/>
          <w:sz w:val="20"/>
          <w:szCs w:val="20"/>
        </w:rPr>
        <w:t>验证码</w:t>
      </w:r>
      <w:r>
        <w:rPr>
          <w:rFonts w:ascii="Times New Roman" w:hAnsi="宋体" w:eastAsia="宋体" w:cs="Times New Roman"/>
          <w:bCs/>
          <w:kern w:val="0"/>
          <w:sz w:val="20"/>
          <w:szCs w:val="20"/>
        </w:rPr>
        <w:t>：</w:t>
      </w:r>
      <w:r>
        <w:rPr>
          <w:rFonts w:ascii="Times New Roman" w:hAnsi="Times New Roman" w:eastAsia="宋体" w:cs="Times New Roman"/>
          <w:bCs/>
          <w:kern w:val="0"/>
          <w:sz w:val="20"/>
          <w:szCs w:val="20"/>
        </w:rPr>
        <w:t xml:space="preserve">               </w:t>
      </w:r>
      <w:r>
        <w:rPr>
          <w:rFonts w:ascii="Times New Roman" w:hAnsi="宋体" w:eastAsia="宋体" w:cs="Times New Roman"/>
          <w:b/>
          <w:bCs/>
          <w:kern w:val="0"/>
          <w:sz w:val="20"/>
          <w:szCs w:val="20"/>
        </w:rPr>
        <w:t>确认考点</w:t>
      </w:r>
      <w:r>
        <w:rPr>
          <w:rFonts w:ascii="Times New Roman" w:hAnsi="宋体" w:eastAsia="宋体" w:cs="Times New Roman"/>
          <w:bCs/>
          <w:kern w:val="0"/>
          <w:sz w:val="20"/>
          <w:szCs w:val="20"/>
        </w:rPr>
        <w:t>：</w:t>
      </w:r>
    </w:p>
    <w:tbl>
      <w:tblPr>
        <w:tblStyle w:val="8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34"/>
        <w:gridCol w:w="345"/>
        <w:gridCol w:w="780"/>
        <w:gridCol w:w="1230"/>
        <w:gridCol w:w="1087"/>
        <w:gridCol w:w="6"/>
        <w:gridCol w:w="1365"/>
        <w:gridCol w:w="1"/>
        <w:gridCol w:w="1229"/>
        <w:gridCol w:w="245"/>
        <w:gridCol w:w="546"/>
        <w:gridCol w:w="406"/>
        <w:gridCol w:w="1083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406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基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本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姓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  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性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 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别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restart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37"/>
                <w:szCs w:val="37"/>
              </w:rPr>
            </w:pPr>
          </w:p>
          <w:p>
            <w:pPr>
              <w:ind w:firstLine="732" w:firstLineChars="197"/>
              <w:rPr>
                <w:rFonts w:ascii="Times New Roman" w:hAnsi="Times New Roman" w:eastAsia="宋体" w:cs="Times New Roman"/>
                <w:b/>
                <w:kern w:val="0"/>
                <w:sz w:val="37"/>
                <w:szCs w:val="37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37"/>
                <w:szCs w:val="37"/>
              </w:rPr>
              <w:t>照</w:t>
            </w:r>
          </w:p>
          <w:p>
            <w:pPr>
              <w:ind w:firstLine="732" w:firstLineChars="197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37"/>
                <w:szCs w:val="37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民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族</w:t>
            </w: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widowControl/>
              <w:ind w:firstLine="100" w:firstLineChar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</w:rPr>
              <w:t>联系方式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</w:rPr>
              <w:t>（根据考区要求自行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填写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406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报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考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信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息</w:t>
            </w:r>
          </w:p>
        </w:tc>
        <w:tc>
          <w:tcPr>
            <w:tcW w:w="3576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档案号（上一年度考生必填此项）</w:t>
            </w:r>
          </w:p>
        </w:tc>
        <w:tc>
          <w:tcPr>
            <w:tcW w:w="3798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3576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上一年度报考专业及代码</w:t>
            </w:r>
          </w:p>
        </w:tc>
        <w:tc>
          <w:tcPr>
            <w:tcW w:w="2846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报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考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科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目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基础知识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ind w:right="-288" w:rightChars="-137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报考级别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Cs/>
                <w:kern w:val="0"/>
                <w:sz w:val="20"/>
                <w:szCs w:val="20"/>
              </w:rPr>
              <w:t>相关专业知识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393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现有技术资格</w:t>
            </w:r>
          </w:p>
        </w:tc>
        <w:tc>
          <w:tcPr>
            <w:tcW w:w="3933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54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专业实践能力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现有技术资格取得时间</w:t>
            </w:r>
          </w:p>
        </w:tc>
        <w:tc>
          <w:tcPr>
            <w:tcW w:w="2458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执业类别</w:t>
            </w:r>
          </w:p>
        </w:tc>
        <w:tc>
          <w:tcPr>
            <w:tcW w:w="2326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406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教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育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458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 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位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458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 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制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458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学校备注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2458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毕业专业备注</w:t>
            </w:r>
          </w:p>
        </w:tc>
        <w:tc>
          <w:tcPr>
            <w:tcW w:w="2326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406" w:type="dxa"/>
            <w:vMerge w:val="restart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工作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458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2326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48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2458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从事本专业年限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289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0"/>
                <w:szCs w:val="20"/>
              </w:rPr>
              <w:t>申报人员签名</w:t>
            </w:r>
          </w:p>
        </w:tc>
        <w:tc>
          <w:tcPr>
            <w:tcW w:w="6805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3982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现场审核人员签名</w:t>
            </w:r>
          </w:p>
        </w:tc>
        <w:tc>
          <w:tcPr>
            <w:tcW w:w="5718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54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审查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344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单位人事部门或</w:t>
            </w:r>
          </w:p>
          <w:p>
            <w:pPr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档案存放单位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审查意见</w:t>
            </w:r>
          </w:p>
          <w:p>
            <w:pPr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印章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 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 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2846" w:type="dxa"/>
            <w:gridSpan w:val="5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考点审查意见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ind w:firstLine="200" w:firstLineChars="1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考点负责人签章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   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 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 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2872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人事部门审核意见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负责人签章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 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 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 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before="156" w:beforeLines="50" w:after="24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备注：</w:t>
            </w:r>
          </w:p>
        </w:tc>
        <w:tc>
          <w:tcPr>
            <w:tcW w:w="88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spacing w:before="156" w:beforeLines="50"/>
              <w:ind w:left="502" w:leftChars="50" w:hanging="397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上一年度考试未通过者在报考时须使用上一年度的档案号，否则成绩不予滚动。</w:t>
            </w:r>
          </w:p>
          <w:p>
            <w:pPr>
              <w:widowControl/>
              <w:numPr>
                <w:ilvl w:val="0"/>
                <w:numId w:val="1"/>
              </w:numPr>
              <w:ind w:left="502" w:leftChars="50" w:hanging="397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审查意见栏中“人事部门审核意见”即发证机构审核意见。</w:t>
            </w:r>
          </w:p>
          <w:p>
            <w:pPr>
              <w:widowControl/>
              <w:numPr>
                <w:ilvl w:val="0"/>
                <w:numId w:val="1"/>
              </w:numPr>
              <w:ind w:left="502" w:leftChars="50" w:hanging="397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此表须申报人员仔细核对后签字确认，一旦确认不得修改。 </w:t>
            </w:r>
          </w:p>
          <w:p>
            <w:pPr>
              <w:widowControl w:val="0"/>
              <w:snapToGrid w:val="0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tblCellSpacing w:w="0" w:type="dxa"/>
          <w:jc w:val="center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15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3"/>
                <w:szCs w:val="23"/>
              </w:rPr>
              <w:t>日期：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3"/>
                <w:szCs w:val="23"/>
              </w:rPr>
              <w:t xml:space="preserve">      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3"/>
                <w:szCs w:val="23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3"/>
                <w:szCs w:val="23"/>
              </w:rPr>
              <w:t xml:space="preserve">    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3"/>
                <w:szCs w:val="23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3"/>
                <w:szCs w:val="23"/>
              </w:rPr>
              <w:t xml:space="preserve">    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3"/>
                <w:szCs w:val="23"/>
              </w:rPr>
              <w:t>日</w:t>
            </w:r>
          </w:p>
        </w:tc>
      </w:tr>
    </w:tbl>
    <w:p>
      <w:pPr>
        <w:tabs>
          <w:tab w:val="left" w:pos="6804"/>
          <w:tab w:val="left" w:pos="8222"/>
          <w:tab w:val="left" w:pos="8505"/>
        </w:tabs>
        <w:spacing w:line="500" w:lineRule="exact"/>
        <w:rPr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26" w:y="-3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662" w:y="-186"/>
      <w:rPr>
        <w:rStyle w:val="11"/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1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px;height:1px" o:bullet="t">
        <v:imagedata r:id="rId1" o:title=""/>
      </v:shape>
    </w:pict>
  </w:numPicBullet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Restart w:val="0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Restart w:val="0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Restart w:val="0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Restart w:val="0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Restart w:val="0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Restart w:val="0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Restart w:val="0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Restart w:val="0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1D"/>
    <w:rsid w:val="0004614A"/>
    <w:rsid w:val="0004637A"/>
    <w:rsid w:val="0005027C"/>
    <w:rsid w:val="000642E0"/>
    <w:rsid w:val="00091441"/>
    <w:rsid w:val="000A66CF"/>
    <w:rsid w:val="000A78B6"/>
    <w:rsid w:val="000E7E1E"/>
    <w:rsid w:val="00146FB7"/>
    <w:rsid w:val="001A3CBE"/>
    <w:rsid w:val="001C61F5"/>
    <w:rsid w:val="001D6D09"/>
    <w:rsid w:val="00207374"/>
    <w:rsid w:val="00210A3E"/>
    <w:rsid w:val="00236726"/>
    <w:rsid w:val="00251435"/>
    <w:rsid w:val="002C42C8"/>
    <w:rsid w:val="00302FED"/>
    <w:rsid w:val="003270AD"/>
    <w:rsid w:val="003666D8"/>
    <w:rsid w:val="00372CAB"/>
    <w:rsid w:val="003B5130"/>
    <w:rsid w:val="003B7B9A"/>
    <w:rsid w:val="004649D6"/>
    <w:rsid w:val="00575B2F"/>
    <w:rsid w:val="005A731F"/>
    <w:rsid w:val="006056FB"/>
    <w:rsid w:val="0062420C"/>
    <w:rsid w:val="00680177"/>
    <w:rsid w:val="006A47EF"/>
    <w:rsid w:val="006D11F8"/>
    <w:rsid w:val="00734086"/>
    <w:rsid w:val="007C5901"/>
    <w:rsid w:val="007E3918"/>
    <w:rsid w:val="00807707"/>
    <w:rsid w:val="008A6ED0"/>
    <w:rsid w:val="008B144C"/>
    <w:rsid w:val="008D6046"/>
    <w:rsid w:val="008D6F30"/>
    <w:rsid w:val="008F209B"/>
    <w:rsid w:val="008F4AA7"/>
    <w:rsid w:val="00911411"/>
    <w:rsid w:val="009A4015"/>
    <w:rsid w:val="009D0892"/>
    <w:rsid w:val="009F4448"/>
    <w:rsid w:val="00A5421B"/>
    <w:rsid w:val="00A62E95"/>
    <w:rsid w:val="00A944C6"/>
    <w:rsid w:val="00A958F4"/>
    <w:rsid w:val="00AC7183"/>
    <w:rsid w:val="00B22751"/>
    <w:rsid w:val="00B24600"/>
    <w:rsid w:val="00B41F6A"/>
    <w:rsid w:val="00B61554"/>
    <w:rsid w:val="00BB3245"/>
    <w:rsid w:val="00BF7392"/>
    <w:rsid w:val="00C027CA"/>
    <w:rsid w:val="00C455E5"/>
    <w:rsid w:val="00C85B1D"/>
    <w:rsid w:val="00C87596"/>
    <w:rsid w:val="00CC7118"/>
    <w:rsid w:val="00CF045B"/>
    <w:rsid w:val="00D57F42"/>
    <w:rsid w:val="00E0391D"/>
    <w:rsid w:val="00E513D7"/>
    <w:rsid w:val="00E8524C"/>
    <w:rsid w:val="00E912F0"/>
    <w:rsid w:val="00ED5F32"/>
    <w:rsid w:val="00EF0AC4"/>
    <w:rsid w:val="00F06024"/>
    <w:rsid w:val="00F97FBF"/>
    <w:rsid w:val="00FF0E77"/>
    <w:rsid w:val="01CE38D1"/>
    <w:rsid w:val="02230076"/>
    <w:rsid w:val="06F15F78"/>
    <w:rsid w:val="0A7F1D02"/>
    <w:rsid w:val="0B920B17"/>
    <w:rsid w:val="0D0E4037"/>
    <w:rsid w:val="1B14130E"/>
    <w:rsid w:val="1E8F45E3"/>
    <w:rsid w:val="1F5B713B"/>
    <w:rsid w:val="20A031C0"/>
    <w:rsid w:val="25061B49"/>
    <w:rsid w:val="283161D8"/>
    <w:rsid w:val="313C7EEE"/>
    <w:rsid w:val="322612AC"/>
    <w:rsid w:val="38B24E65"/>
    <w:rsid w:val="3A6468E9"/>
    <w:rsid w:val="3D6C6C03"/>
    <w:rsid w:val="41BA5D31"/>
    <w:rsid w:val="42CA299F"/>
    <w:rsid w:val="46814814"/>
    <w:rsid w:val="47734E41"/>
    <w:rsid w:val="4B6F3646"/>
    <w:rsid w:val="526B7E37"/>
    <w:rsid w:val="54980E5D"/>
    <w:rsid w:val="55383CAE"/>
    <w:rsid w:val="560D23D8"/>
    <w:rsid w:val="57196C3C"/>
    <w:rsid w:val="57676D3D"/>
    <w:rsid w:val="5E5A5DE0"/>
    <w:rsid w:val="60757EA4"/>
    <w:rsid w:val="67D04EA0"/>
    <w:rsid w:val="78155E9E"/>
    <w:rsid w:val="78D31F8A"/>
    <w:rsid w:val="7F963E76"/>
    <w:rsid w:val="7F973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iPriority w:val="0"/>
    <w:rPr>
      <w:rFonts w:eastAsia="黑体"/>
      <w:color w:val="FF0000"/>
      <w:sz w:val="32"/>
    </w:rPr>
  </w:style>
  <w:style w:type="paragraph" w:styleId="4">
    <w:name w:val="Date"/>
    <w:basedOn w:val="1"/>
    <w:next w:val="1"/>
    <w:link w:val="13"/>
    <w:unhideWhenUsed/>
    <w:uiPriority w:val="0"/>
    <w:pPr>
      <w:ind w:left="100" w:leftChars="2500"/>
    </w:pPr>
    <w:rPr>
      <w:rFonts w:ascii="Times New Roman" w:hAnsi="Times New Roman" w:eastAsia="Times New Roman"/>
      <w:lang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9">
    <w:name w:val="Table Grid"/>
    <w:basedOn w:val="8"/>
    <w:uiPriority w:val="5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basedOn w:val="10"/>
    <w:link w:val="4"/>
    <w:semiHidden/>
    <w:uiPriority w:val="0"/>
    <w:rPr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265</Characters>
  <Lines>2</Lines>
  <Paragraphs>1</Paragraphs>
  <TotalTime>10</TotalTime>
  <ScaleCrop>false</ScaleCrop>
  <LinksUpToDate>false</LinksUpToDate>
  <CharactersWithSpaces>310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2017-03-30T03:48:00Z</dcterms:created>
  <dc:creator>User</dc:creator>
  <cp:lastModifiedBy>scheung</cp:lastModifiedBy>
  <cp:lastPrinted>2020-12-28T07:22:18Z</cp:lastPrinted>
  <dcterms:modified xsi:type="dcterms:W3CDTF">2020-12-30T02:56:14Z</dcterms:modified>
  <dc:title>彭水苗族土家族自治县卫生和计划生育委员会文件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