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0" w:lineRule="exact"/>
        <w:rPr>
          <w:rFonts w:hint="eastAsia" w:ascii="方正黑体_GBK" w:hAnsi="Times New Roman" w:eastAsia="方正黑体_GBK" w:cs="Times New Roman"/>
          <w:color w:val="auto"/>
          <w:sz w:val="32"/>
          <w:szCs w:val="32"/>
          <w:lang w:eastAsia="zh-CN"/>
        </w:rPr>
      </w:pPr>
      <w:r>
        <w:rPr>
          <w:rFonts w:hint="eastAsia" w:ascii="方正黑体_GBK" w:hAnsi="Times New Roman" w:eastAsia="方正黑体_GBK" w:cs="Times New Roman"/>
          <w:color w:val="auto"/>
          <w:sz w:val="32"/>
          <w:szCs w:val="32"/>
          <w:lang w:val="en-US" w:eastAsia="zh-CN"/>
        </w:rPr>
        <w:t>:</w:t>
      </w:r>
      <w:r>
        <w:rPr>
          <w:rFonts w:hint="eastAsia" w:ascii="方正黑体_GBK" w:hAnsi="Times New Roman" w:eastAsia="方正黑体_GBK" w:cs="Times New Roman"/>
          <w:color w:val="auto"/>
          <w:sz w:val="32"/>
          <w:szCs w:val="32"/>
        </w:rPr>
        <w:t>附件</w:t>
      </w:r>
      <w:r>
        <w:rPr>
          <w:rFonts w:hint="eastAsia" w:ascii="方正黑体_GBK" w:hAnsi="Times New Roman" w:eastAsia="方正黑体_GBK" w:cs="Times New Roman"/>
          <w:color w:val="auto"/>
          <w:sz w:val="32"/>
          <w:szCs w:val="32"/>
          <w:lang w:val="en-US" w:eastAsia="zh-CN"/>
        </w:rPr>
        <w:t>2</w:t>
      </w:r>
    </w:p>
    <w:p>
      <w:pPr>
        <w:spacing w:line="56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新冠肺炎疫情防控一线医务人员</w:t>
      </w:r>
    </w:p>
    <w:p>
      <w:pPr>
        <w:spacing w:line="56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参加2021年全国卫生专业技术资格考试</w:t>
      </w:r>
    </w:p>
    <w:p>
      <w:pPr>
        <w:spacing w:line="56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报名资格证明</w:t>
      </w:r>
    </w:p>
    <w:p>
      <w:pPr>
        <w:ind w:firstLine="640"/>
        <w:rPr>
          <w:rFonts w:ascii="方正仿宋_GBK" w:hAnsi="Times New Roman" w:eastAsia="方正仿宋_GBK" w:cs="Times New Roman"/>
          <w:sz w:val="32"/>
          <w:szCs w:val="32"/>
        </w:rPr>
      </w:pPr>
    </w:p>
    <w:p>
      <w:pPr>
        <w:spacing w:line="480" w:lineRule="auto"/>
        <w:ind w:firstLine="640"/>
        <w:rPr>
          <w:rFonts w:ascii="方正仿宋_GBK" w:hAnsi="Times New Roman" w:eastAsia="方正仿宋_GBK" w:cs="Times New Roman"/>
          <w:sz w:val="32"/>
          <w:szCs w:val="32"/>
          <w:u w:val="single"/>
        </w:rPr>
      </w:pPr>
      <w:r>
        <w:rPr>
          <w:rFonts w:hint="eastAsia" w:ascii="方正仿宋_GBK" w:hAnsi="Times New Roman" w:eastAsia="方正仿宋_GBK" w:cs="Times New Roman"/>
          <w:sz w:val="32"/>
          <w:szCs w:val="32"/>
        </w:rPr>
        <w:t>按照国发明电〔2020〕10号文件精神，经</w:t>
      </w:r>
      <w:r>
        <w:rPr>
          <w:rFonts w:hint="eastAsia" w:ascii="方正仿宋_GBK" w:hAnsi="Times New Roman" w:eastAsia="方正仿宋_GBK" w:cs="Times New Roman"/>
          <w:sz w:val="32"/>
          <w:szCs w:val="32"/>
          <w:u w:val="single"/>
        </w:rPr>
        <w:t xml:space="preserve">           </w:t>
      </w:r>
      <w:r>
        <w:rPr>
          <w:rFonts w:hint="eastAsia" w:ascii="方正仿宋_GBK" w:hAnsi="Times New Roman" w:eastAsia="方正仿宋_GBK" w:cs="Times New Roman"/>
          <w:sz w:val="32"/>
          <w:szCs w:val="32"/>
          <w:u w:val="single"/>
          <w:lang w:val="en-US" w:eastAsia="zh-CN"/>
        </w:rPr>
        <w:t xml:space="preserve">   </w:t>
      </w:r>
    </w:p>
    <w:p>
      <w:pPr>
        <w:spacing w:line="480" w:lineRule="auto"/>
        <w:rPr>
          <w:rFonts w:ascii="方正仿宋_GBK" w:hAnsi="Times New Roman" w:eastAsia="方正仿宋_GBK" w:cs="Times New Roman"/>
          <w:sz w:val="32"/>
          <w:szCs w:val="32"/>
        </w:rPr>
      </w:pPr>
      <w:r>
        <w:rPr>
          <w:rFonts w:hint="eastAsia" w:ascii="方正仿宋_GBK" w:hAnsi="Times New Roman" w:eastAsia="方正仿宋_GBK" w:cs="Times New Roman"/>
          <w:sz w:val="32"/>
          <w:szCs w:val="32"/>
          <w:u w:val="single"/>
        </w:rPr>
        <w:t xml:space="preserve">                 </w:t>
      </w:r>
      <w:r>
        <w:rPr>
          <w:rFonts w:hint="eastAsia" w:ascii="方正仿宋_GBK" w:hAnsi="Times New Roman" w:eastAsia="方正仿宋_GBK" w:cs="Times New Roman"/>
          <w:sz w:val="32"/>
          <w:szCs w:val="32"/>
          <w:u w:val="single"/>
          <w:lang w:val="en-US" w:eastAsia="zh-CN"/>
        </w:rPr>
        <w:t xml:space="preserve">                   </w:t>
      </w:r>
      <w:r>
        <w:rPr>
          <w:rFonts w:hint="eastAsia" w:ascii="方正仿宋_GBK" w:hAnsi="Times New Roman" w:eastAsia="方正仿宋_GBK" w:cs="Times New Roman"/>
          <w:sz w:val="32"/>
          <w:szCs w:val="32"/>
        </w:rPr>
        <w:t>严格</w:t>
      </w:r>
      <w:r>
        <w:rPr>
          <w:rFonts w:hint="eastAsia" w:ascii="方正仿宋_GBK" w:hAnsi="Times New Roman" w:eastAsia="方正仿宋_GBK" w:cs="Times New Roman"/>
          <w:sz w:val="32"/>
          <w:szCs w:val="32"/>
          <w:lang w:eastAsia="zh-CN"/>
        </w:rPr>
        <w:t>按照程序认定</w:t>
      </w:r>
      <w:r>
        <w:rPr>
          <w:rFonts w:hint="eastAsia" w:ascii="方正仿宋_GBK" w:hAnsi="Times New Roman" w:eastAsia="方正仿宋_GBK" w:cs="Times New Roman"/>
          <w:sz w:val="32"/>
          <w:szCs w:val="32"/>
        </w:rPr>
        <w:t>，并经</w:t>
      </w:r>
      <w:r>
        <w:rPr>
          <w:rFonts w:hint="eastAsia" w:ascii="方正仿宋_GBK" w:hAnsi="Times New Roman" w:eastAsia="方正仿宋_GBK" w:cs="Times New Roman"/>
          <w:sz w:val="32"/>
          <w:szCs w:val="32"/>
          <w:u w:val="single"/>
        </w:rPr>
        <w:t xml:space="preserve">                                 </w:t>
      </w:r>
      <w:r>
        <w:rPr>
          <w:rFonts w:hint="eastAsia" w:ascii="方正仿宋_GBK" w:hAnsi="Times New Roman" w:eastAsia="方正仿宋_GBK" w:cs="Times New Roman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方正仿宋_GBK" w:hAnsi="Times New Roman" w:eastAsia="方正仿宋_GBK" w:cs="Times New Roman"/>
          <w:sz w:val="32"/>
          <w:szCs w:val="32"/>
        </w:rPr>
        <w:t>严格审核，</w:t>
      </w:r>
      <w:r>
        <w:rPr>
          <w:rFonts w:hint="eastAsia" w:ascii="方正仿宋_GBK" w:hAnsi="Times New Roman" w:eastAsia="方正仿宋_GBK" w:cs="Times New Roman"/>
          <w:sz w:val="32"/>
          <w:szCs w:val="32"/>
          <w:u w:val="single"/>
        </w:rPr>
        <w:t xml:space="preserve">       </w:t>
      </w:r>
      <w:r>
        <w:rPr>
          <w:rFonts w:hint="eastAsia" w:ascii="方正仿宋_GBK" w:hAnsi="Times New Roman" w:eastAsia="方正仿宋_GBK" w:cs="Times New Roman"/>
          <w:sz w:val="32"/>
          <w:szCs w:val="32"/>
        </w:rPr>
        <w:t>同志认定为新冠肺炎疫情防控一线医务人员，符合2021年全国卫生专业技术资格考试报名资格，特此证明。具体情况如下：</w:t>
      </w:r>
    </w:p>
    <w:tbl>
      <w:tblPr>
        <w:tblStyle w:val="8"/>
        <w:tblW w:w="9536" w:type="dxa"/>
        <w:tblInd w:w="-12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8"/>
        <w:gridCol w:w="2412"/>
        <w:gridCol w:w="1404"/>
        <w:gridCol w:w="1197"/>
        <w:gridCol w:w="1730"/>
        <w:gridCol w:w="19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8" w:type="dxa"/>
            <w:noWrap w:val="0"/>
            <w:vAlign w:val="center"/>
          </w:tcPr>
          <w:p>
            <w:pPr>
              <w:spacing w:line="720" w:lineRule="auto"/>
              <w:jc w:val="center"/>
              <w:rPr>
                <w:rFonts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姓名</w:t>
            </w:r>
          </w:p>
        </w:tc>
        <w:tc>
          <w:tcPr>
            <w:tcW w:w="241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身份证号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工作单位</w:t>
            </w:r>
          </w:p>
        </w:tc>
        <w:tc>
          <w:tcPr>
            <w:tcW w:w="119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现职称</w:t>
            </w:r>
          </w:p>
        </w:tc>
        <w:tc>
          <w:tcPr>
            <w:tcW w:w="173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黑体_GBK" w:hAnsi="方正黑体_GBK" w:eastAsia="方正黑体_GBK" w:cs="方正黑体_GBK"/>
                <w:color w:val="FF0000"/>
                <w:sz w:val="28"/>
                <w:szCs w:val="28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28"/>
                <w:szCs w:val="28"/>
                <w:lang w:eastAsia="zh-CN"/>
              </w:rPr>
              <w:t>现职称资格取得时间</w:t>
            </w:r>
          </w:p>
        </w:tc>
        <w:tc>
          <w:tcPr>
            <w:tcW w:w="199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本次报考专业</w:t>
            </w:r>
          </w:p>
          <w:p>
            <w:pPr>
              <w:spacing w:line="400" w:lineRule="exact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（级别）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8" w:type="dxa"/>
            <w:noWrap w:val="0"/>
            <w:vAlign w:val="top"/>
          </w:tcPr>
          <w:p>
            <w:pPr>
              <w:spacing w:line="720" w:lineRule="auto"/>
              <w:rPr>
                <w:rFonts w:ascii="方正仿宋_GBK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2412" w:type="dxa"/>
            <w:noWrap w:val="0"/>
            <w:vAlign w:val="top"/>
          </w:tcPr>
          <w:p>
            <w:pPr>
              <w:spacing w:line="720" w:lineRule="auto"/>
              <w:rPr>
                <w:rFonts w:ascii="方正仿宋_GBK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404" w:type="dxa"/>
            <w:noWrap w:val="0"/>
            <w:vAlign w:val="top"/>
          </w:tcPr>
          <w:p>
            <w:pPr>
              <w:spacing w:line="720" w:lineRule="auto"/>
              <w:rPr>
                <w:rFonts w:ascii="方正仿宋_GBK" w:hAnsi="Times New Roman" w:eastAsia="方正仿宋_GBK" w:cs="Times New Roman"/>
                <w:sz w:val="32"/>
                <w:szCs w:val="32"/>
              </w:rPr>
            </w:pPr>
            <w:bookmarkStart w:id="0" w:name="_GoBack"/>
            <w:bookmarkEnd w:id="0"/>
          </w:p>
        </w:tc>
        <w:tc>
          <w:tcPr>
            <w:tcW w:w="1197" w:type="dxa"/>
            <w:noWrap w:val="0"/>
            <w:vAlign w:val="top"/>
          </w:tcPr>
          <w:p>
            <w:pPr>
              <w:spacing w:line="720" w:lineRule="auto"/>
              <w:rPr>
                <w:rFonts w:ascii="方正仿宋_GBK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730" w:type="dxa"/>
            <w:noWrap w:val="0"/>
            <w:vAlign w:val="top"/>
          </w:tcPr>
          <w:p>
            <w:pPr>
              <w:spacing w:line="720" w:lineRule="auto"/>
              <w:rPr>
                <w:rFonts w:ascii="方正仿宋_GBK" w:hAnsi="Times New Roman" w:eastAsia="方正仿宋_GBK" w:cs="Times New Roman"/>
                <w:color w:val="FF0000"/>
                <w:sz w:val="32"/>
                <w:szCs w:val="32"/>
              </w:rPr>
            </w:pPr>
          </w:p>
        </w:tc>
        <w:tc>
          <w:tcPr>
            <w:tcW w:w="1995" w:type="dxa"/>
            <w:noWrap w:val="0"/>
            <w:vAlign w:val="top"/>
          </w:tcPr>
          <w:p>
            <w:pPr>
              <w:spacing w:line="720" w:lineRule="auto"/>
              <w:rPr>
                <w:rFonts w:ascii="方正仿宋_GBK" w:hAnsi="Times New Roman" w:eastAsia="方正仿宋_GBK" w:cs="Times New Roman"/>
                <w:sz w:val="32"/>
                <w:szCs w:val="32"/>
              </w:rPr>
            </w:pPr>
          </w:p>
        </w:tc>
      </w:tr>
    </w:tbl>
    <w:p>
      <w:pPr>
        <w:spacing w:line="720" w:lineRule="auto"/>
        <w:rPr>
          <w:rFonts w:ascii="方正仿宋_GBK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Times New Roman" w:eastAsia="方正仿宋_GBK" w:cs="Times New Roman"/>
          <w:sz w:val="32"/>
          <w:szCs w:val="32"/>
        </w:rPr>
        <w:t xml:space="preserve">                   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 xml:space="preserve">  认定单位盖章      审核部门盖章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                       年    月    日</w:t>
      </w:r>
    </w:p>
    <w:p>
      <w:pPr>
        <w:tabs>
          <w:tab w:val="left" w:pos="6804"/>
          <w:tab w:val="left" w:pos="8222"/>
          <w:tab w:val="left" w:pos="8505"/>
        </w:tabs>
        <w:spacing w:line="500" w:lineRule="exact"/>
        <w:rPr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1"/>
          <w:szCs w:val="21"/>
          <w:lang w:val="en-US" w:eastAsia="zh-CN"/>
        </w:rPr>
        <w:t>备注：认定单位为医务人员所在单位</w:t>
      </w:r>
      <w:r>
        <w:rPr>
          <w:rFonts w:hint="eastAsia" w:ascii="Times New Roman" w:hAnsi="Times New Roman" w:eastAsia="方正仿宋_GBK" w:cs="Times New Roman"/>
          <w:sz w:val="21"/>
          <w:szCs w:val="21"/>
          <w:lang w:val="en-US" w:eastAsia="zh-CN"/>
        </w:rPr>
        <w:t>；市卫生健康委所属单位的审核部门为市卫生健康委；部队医院的审核部门为其上级主管部门（如陆军军医大学）；其余单位的</w:t>
      </w:r>
      <w:r>
        <w:rPr>
          <w:rFonts w:hint="default" w:ascii="Times New Roman" w:hAnsi="Times New Roman" w:eastAsia="方正仿宋_GBK" w:cs="Times New Roman"/>
          <w:sz w:val="21"/>
          <w:szCs w:val="21"/>
          <w:lang w:val="en-US" w:eastAsia="zh-CN"/>
        </w:rPr>
        <w:t>审核部门为区县卫生健康部门</w:t>
      </w:r>
      <w:r>
        <w:rPr>
          <w:rFonts w:hint="eastAsia" w:ascii="Times New Roman" w:hAnsi="Times New Roman" w:eastAsia="方正仿宋_GBK" w:cs="Times New Roman"/>
          <w:sz w:val="21"/>
          <w:szCs w:val="21"/>
          <w:lang w:val="en-US" w:eastAsia="zh-CN"/>
        </w:rPr>
        <w:t>和</w:t>
      </w:r>
      <w:r>
        <w:rPr>
          <w:rFonts w:hint="default" w:ascii="Times New Roman" w:hAnsi="Times New Roman" w:eastAsia="方正仿宋_GBK" w:cs="Times New Roman"/>
          <w:sz w:val="21"/>
          <w:szCs w:val="21"/>
          <w:lang w:val="en-US" w:eastAsia="zh-CN"/>
        </w:rPr>
        <w:t>人力社保部门</w:t>
      </w:r>
      <w:r>
        <w:rPr>
          <w:rFonts w:hint="eastAsia" w:ascii="Times New Roman" w:hAnsi="Times New Roman" w:eastAsia="方正仿宋_GBK" w:cs="Times New Roman"/>
          <w:sz w:val="21"/>
          <w:szCs w:val="21"/>
          <w:lang w:val="en-US" w:eastAsia="zh-CN"/>
        </w:rPr>
        <w:t>。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984" w:right="1474" w:bottom="1701" w:left="1588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page" w:x="9626" w:y="-300"/>
      <w:rPr>
        <w:rStyle w:val="11"/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Style w:val="11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11"/>
        <w:rFonts w:ascii="宋体" w:hAnsi="宋体"/>
        <w:sz w:val="28"/>
        <w:szCs w:val="28"/>
        <w:lang/>
      </w:rPr>
      <w:t>- 1 -</w:t>
    </w:r>
    <w:r>
      <w:rPr>
        <w:rFonts w:ascii="宋体" w:hAnsi="宋体"/>
        <w:sz w:val="28"/>
        <w:szCs w:val="28"/>
      </w:rPr>
      <w:fldChar w:fldCharType="end"/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page" w:x="1662" w:y="-186"/>
      <w:rPr>
        <w:rStyle w:val="11"/>
        <w:rFonts w:hint="eastAsia" w:ascii="宋体" w:hAnsi="宋体" w:eastAsia="宋体" w:cs="宋体"/>
        <w:sz w:val="28"/>
        <w:szCs w:val="28"/>
      </w:rPr>
    </w:pPr>
    <w:r>
      <w:rPr>
        <w:rFonts w:hint="eastAsia" w:ascii="宋体" w:hAnsi="宋体" w:eastAsia="宋体" w:cs="宋体"/>
        <w:sz w:val="28"/>
        <w:szCs w:val="28"/>
      </w:rPr>
      <w:fldChar w:fldCharType="begin"/>
    </w:r>
    <w:r>
      <w:rPr>
        <w:rStyle w:val="11"/>
        <w:rFonts w:hint="eastAsia" w:ascii="宋体" w:hAnsi="宋体" w:eastAsia="宋体" w:cs="宋体"/>
        <w:sz w:val="28"/>
        <w:szCs w:val="28"/>
      </w:rPr>
      <w:instrText xml:space="preserve">PAGE  </w:instrText>
    </w:r>
    <w:r>
      <w:rPr>
        <w:rFonts w:hint="eastAsia" w:ascii="宋体" w:hAnsi="宋体" w:eastAsia="宋体" w:cs="宋体"/>
        <w:sz w:val="28"/>
        <w:szCs w:val="28"/>
      </w:rPr>
      <w:fldChar w:fldCharType="end"/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evenAndOddHeaders w:val="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85B1D"/>
    <w:rsid w:val="0004614A"/>
    <w:rsid w:val="0004637A"/>
    <w:rsid w:val="0005027C"/>
    <w:rsid w:val="000642E0"/>
    <w:rsid w:val="00091441"/>
    <w:rsid w:val="000A66CF"/>
    <w:rsid w:val="000A78B6"/>
    <w:rsid w:val="000E7E1E"/>
    <w:rsid w:val="00146FB7"/>
    <w:rsid w:val="001A3CBE"/>
    <w:rsid w:val="001C61F5"/>
    <w:rsid w:val="001D6D09"/>
    <w:rsid w:val="00207374"/>
    <w:rsid w:val="00210A3E"/>
    <w:rsid w:val="00236726"/>
    <w:rsid w:val="00251435"/>
    <w:rsid w:val="002C42C8"/>
    <w:rsid w:val="00302FED"/>
    <w:rsid w:val="003270AD"/>
    <w:rsid w:val="003666D8"/>
    <w:rsid w:val="00372CAB"/>
    <w:rsid w:val="003B5130"/>
    <w:rsid w:val="003B7B9A"/>
    <w:rsid w:val="004649D6"/>
    <w:rsid w:val="00575B2F"/>
    <w:rsid w:val="005A731F"/>
    <w:rsid w:val="006056FB"/>
    <w:rsid w:val="0062420C"/>
    <w:rsid w:val="00680177"/>
    <w:rsid w:val="006A47EF"/>
    <w:rsid w:val="006D11F8"/>
    <w:rsid w:val="00734086"/>
    <w:rsid w:val="007C5901"/>
    <w:rsid w:val="007E3918"/>
    <w:rsid w:val="00807707"/>
    <w:rsid w:val="008A6ED0"/>
    <w:rsid w:val="008B144C"/>
    <w:rsid w:val="008D6046"/>
    <w:rsid w:val="008D6F30"/>
    <w:rsid w:val="008F209B"/>
    <w:rsid w:val="008F4AA7"/>
    <w:rsid w:val="00911411"/>
    <w:rsid w:val="009A4015"/>
    <w:rsid w:val="009D0892"/>
    <w:rsid w:val="009F4448"/>
    <w:rsid w:val="00A5421B"/>
    <w:rsid w:val="00A62E95"/>
    <w:rsid w:val="00A944C6"/>
    <w:rsid w:val="00A958F4"/>
    <w:rsid w:val="00AC7183"/>
    <w:rsid w:val="00B22751"/>
    <w:rsid w:val="00B24600"/>
    <w:rsid w:val="00B41F6A"/>
    <w:rsid w:val="00B61554"/>
    <w:rsid w:val="00BB3245"/>
    <w:rsid w:val="00BF7392"/>
    <w:rsid w:val="00C027CA"/>
    <w:rsid w:val="00C455E5"/>
    <w:rsid w:val="00C85B1D"/>
    <w:rsid w:val="00C87596"/>
    <w:rsid w:val="00CC7118"/>
    <w:rsid w:val="00CF045B"/>
    <w:rsid w:val="00D57F42"/>
    <w:rsid w:val="00E0391D"/>
    <w:rsid w:val="00E513D7"/>
    <w:rsid w:val="00E8524C"/>
    <w:rsid w:val="00E912F0"/>
    <w:rsid w:val="00ED5F32"/>
    <w:rsid w:val="00EF0AC4"/>
    <w:rsid w:val="00F06024"/>
    <w:rsid w:val="00F97FBF"/>
    <w:rsid w:val="00FF0E77"/>
    <w:rsid w:val="01CE38D1"/>
    <w:rsid w:val="02230076"/>
    <w:rsid w:val="06F15F78"/>
    <w:rsid w:val="0A7F1D02"/>
    <w:rsid w:val="0B920B17"/>
    <w:rsid w:val="0D0E4037"/>
    <w:rsid w:val="16215028"/>
    <w:rsid w:val="1B14130E"/>
    <w:rsid w:val="1E8F45E3"/>
    <w:rsid w:val="1F5B713B"/>
    <w:rsid w:val="20A031C0"/>
    <w:rsid w:val="25061B49"/>
    <w:rsid w:val="283161D8"/>
    <w:rsid w:val="313C7EEE"/>
    <w:rsid w:val="322612AC"/>
    <w:rsid w:val="38B24E65"/>
    <w:rsid w:val="3A6468E9"/>
    <w:rsid w:val="3C19027E"/>
    <w:rsid w:val="3D6C6C03"/>
    <w:rsid w:val="41BA5D31"/>
    <w:rsid w:val="42CA299F"/>
    <w:rsid w:val="46814814"/>
    <w:rsid w:val="47734E41"/>
    <w:rsid w:val="4B6F3646"/>
    <w:rsid w:val="526B7E37"/>
    <w:rsid w:val="54980E5D"/>
    <w:rsid w:val="55383CAE"/>
    <w:rsid w:val="560D23D8"/>
    <w:rsid w:val="57196C3C"/>
    <w:rsid w:val="57676D3D"/>
    <w:rsid w:val="5E5A5DE0"/>
    <w:rsid w:val="60757EA4"/>
    <w:rsid w:val="78155E9E"/>
    <w:rsid w:val="78D31F8A"/>
    <w:rsid w:val="7F963E76"/>
    <w:rsid w:val="7F97365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iPriority w:val="0"/>
  </w:style>
  <w:style w:type="table" w:default="1" w:styleId="8">
    <w:name w:val="Normal Table"/>
    <w:semiHidden/>
    <w:uiPriority w:val="0"/>
    <w:tblPr>
      <w:tblStyle w:val="8"/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Body Text"/>
    <w:basedOn w:val="1"/>
    <w:uiPriority w:val="0"/>
    <w:rPr>
      <w:rFonts w:eastAsia="黑体"/>
      <w:color w:val="FF0000"/>
      <w:sz w:val="32"/>
    </w:rPr>
  </w:style>
  <w:style w:type="paragraph" w:styleId="4">
    <w:name w:val="Date"/>
    <w:basedOn w:val="1"/>
    <w:next w:val="1"/>
    <w:link w:val="13"/>
    <w:unhideWhenUsed/>
    <w:uiPriority w:val="0"/>
    <w:pPr>
      <w:ind w:left="100" w:leftChars="2500"/>
    </w:pPr>
    <w:rPr>
      <w:rFonts w:ascii="Times New Roman" w:hAnsi="Times New Roman" w:eastAsia="Times New Roman"/>
      <w:lang/>
    </w:rPr>
  </w:style>
  <w:style w:type="paragraph" w:styleId="5">
    <w:name w:val="Balloon Text"/>
    <w:basedOn w:val="1"/>
    <w:semiHidden/>
    <w:uiPriority w:val="0"/>
    <w:rPr>
      <w:sz w:val="18"/>
      <w:szCs w:val="18"/>
    </w:rPr>
  </w:style>
  <w:style w:type="paragraph" w:styleId="6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iPriority w:val="0"/>
    <w:pPr>
      <w:spacing w:beforeAutospacing="1" w:afterAutospacing="1"/>
      <w:jc w:val="left"/>
    </w:pPr>
    <w:rPr>
      <w:rFonts w:ascii="Calibri" w:hAnsi="Calibri" w:eastAsia="宋体"/>
      <w:kern w:val="0"/>
      <w:sz w:val="24"/>
      <w:szCs w:val="24"/>
    </w:rPr>
  </w:style>
  <w:style w:type="table" w:styleId="9">
    <w:name w:val="Table Grid"/>
    <w:basedOn w:val="8"/>
    <w:uiPriority w:val="59"/>
    <w:pPr>
      <w:widowControl w:val="0"/>
      <w:jc w:val="both"/>
    </w:pPr>
    <w:tblPr>
      <w:tblStyle w:val="8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page number"/>
    <w:basedOn w:val="10"/>
    <w:uiPriority w:val="0"/>
  </w:style>
  <w:style w:type="paragraph" w:styleId="12">
    <w:name w:val="List Paragraph"/>
    <w:basedOn w:val="1"/>
    <w:qFormat/>
    <w:uiPriority w:val="99"/>
    <w:pPr>
      <w:ind w:firstLine="420" w:firstLineChars="200"/>
    </w:pPr>
  </w:style>
  <w:style w:type="character" w:customStyle="1" w:styleId="13">
    <w:name w:val="日期 Char"/>
    <w:basedOn w:val="10"/>
    <w:link w:val="4"/>
    <w:semiHidden/>
    <w:uiPriority w:val="0"/>
    <w:rPr>
      <w:kern w:val="2"/>
      <w:sz w:val="21"/>
      <w:szCs w:val="22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46</Words>
  <Characters>265</Characters>
  <Lines>2</Lines>
  <Paragraphs>1</Paragraphs>
  <TotalTime>9</TotalTime>
  <ScaleCrop>false</ScaleCrop>
  <LinksUpToDate>false</LinksUpToDate>
  <CharactersWithSpaces>310</CharactersWithSpaces>
  <Application>WPS Office_11.8.6.8556_F1E327BC-269C-435d-A152-05C5408002CA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2017-03-30T03:48:00Z</dcterms:created>
  <dc:creator>User</dc:creator>
  <cp:lastModifiedBy>scheung</cp:lastModifiedBy>
  <cp:lastPrinted>2020-12-28T07:22:18Z</cp:lastPrinted>
  <dcterms:modified xsi:type="dcterms:W3CDTF">2020-12-30T02:58:26Z</dcterms:modified>
  <dc:title>彭水苗族土家族自治县卫生和计划生育委员会文件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