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彭水</w:t>
            </w:r>
            <w:proofErr w:type="gramStart"/>
            <w:r w:rsidRPr="000A7348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规</w:t>
            </w:r>
            <w:proofErr w:type="gramEnd"/>
            <w:r w:rsidRPr="000A7348">
              <w:rPr>
                <w:rFonts w:ascii="宋体" w:eastAsia="宋体" w:hAnsi="宋体" w:cs="宋体" w:hint="eastAsia"/>
                <w:b/>
                <w:bCs/>
                <w:kern w:val="0"/>
                <w:sz w:val="26"/>
              </w:rPr>
              <w:t>资注销公告〔2022〕0009号</w:t>
            </w:r>
          </w:p>
        </w:tc>
      </w:tr>
    </w:tbl>
    <w:p w:rsidR="000A7348" w:rsidRPr="000A7348" w:rsidRDefault="000A7348" w:rsidP="000A7348">
      <w:pPr>
        <w:widowControl/>
        <w:shd w:val="clear" w:color="auto" w:fill="FFFFFF"/>
        <w:jc w:val="center"/>
        <w:rPr>
          <w:rFonts w:ascii="宋体" w:eastAsia="宋体" w:hAnsi="宋体" w:cs="宋体"/>
          <w:vanish/>
          <w:color w:val="000000"/>
          <w:kern w:val="0"/>
          <w:sz w:val="20"/>
          <w:szCs w:val="20"/>
          <w:shd w:val="clear" w:color="auto" w:fill="FFFFFF"/>
        </w:rPr>
      </w:pPr>
    </w:p>
    <w:tbl>
      <w:tblPr>
        <w:tblW w:w="10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0"/>
      </w:tblGrid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b/>
                <w:bCs/>
                <w:kern w:val="0"/>
                <w:sz w:val="38"/>
              </w:rPr>
              <w:t>行政许可证书（审批文件）注销公告</w:t>
            </w:r>
          </w:p>
          <w:p w:rsidR="000A7348" w:rsidRPr="000A7348" w:rsidRDefault="000A7348" w:rsidP="000A734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kern w:val="0"/>
                <w:sz w:val="26"/>
              </w:rPr>
              <w:t xml:space="preserve">　　重庆福冠投资有限公司的彭水县</w:t>
            </w:r>
            <w:proofErr w:type="gramStart"/>
            <w:r w:rsidRPr="000A7348">
              <w:rPr>
                <w:rFonts w:ascii="宋体" w:eastAsia="宋体" w:hAnsi="宋体" w:cs="宋体" w:hint="eastAsia"/>
                <w:kern w:val="0"/>
                <w:sz w:val="26"/>
              </w:rPr>
              <w:t>靛</w:t>
            </w:r>
            <w:proofErr w:type="gramEnd"/>
            <w:r w:rsidRPr="000A7348">
              <w:rPr>
                <w:rFonts w:ascii="宋体" w:eastAsia="宋体" w:hAnsi="宋体" w:cs="宋体" w:hint="eastAsia"/>
                <w:kern w:val="0"/>
                <w:sz w:val="26"/>
              </w:rPr>
              <w:t>水街道张家坝小学迁建项目工程的建设项目选址意见书（编号：选字第500243201700002号），我局已经依据《重庆市城乡规划条例》的规定，予以注销。</w:t>
            </w:r>
          </w:p>
        </w:tc>
      </w:tr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　　特此公告</w:t>
            </w:r>
          </w:p>
        </w:tc>
      </w:tr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0A73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4"/>
              </w:rPr>
              <w:t>彭水苗族土家族自治县规划和自然资源局</w:t>
            </w:r>
          </w:p>
        </w:tc>
      </w:tr>
      <w:tr w:rsidR="000A7348" w:rsidRPr="000A7348" w:rsidTr="000A7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348" w:rsidRPr="000A7348" w:rsidRDefault="000A7348" w:rsidP="000A7348">
            <w:pPr>
              <w:widowControl/>
              <w:spacing w:line="480" w:lineRule="auto"/>
              <w:jc w:val="right"/>
              <w:rPr>
                <w:rFonts w:ascii="宋体" w:eastAsia="宋体" w:hAnsi="宋体" w:cs="宋体"/>
                <w:b/>
                <w:bCs/>
                <w:kern w:val="0"/>
                <w:sz w:val="27"/>
                <w:szCs w:val="27"/>
              </w:rPr>
            </w:pPr>
            <w:r w:rsidRPr="000A7348">
              <w:rPr>
                <w:rFonts w:ascii="宋体" w:eastAsia="宋体" w:hAnsi="宋体" w:cs="宋体" w:hint="eastAsia"/>
                <w:b/>
                <w:bCs/>
                <w:kern w:val="0"/>
                <w:sz w:val="34"/>
              </w:rPr>
              <w:t>二〇二二年十一月二十一日</w:t>
            </w:r>
          </w:p>
        </w:tc>
      </w:tr>
    </w:tbl>
    <w:p w:rsidR="000A7348" w:rsidRPr="000A7348" w:rsidRDefault="000A7348" w:rsidP="000A7348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0"/>
          <w:szCs w:val="20"/>
          <w:shd w:val="clear" w:color="auto" w:fill="FFFFFF"/>
        </w:rPr>
      </w:pPr>
      <w:r w:rsidRPr="000A7348"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p w:rsidR="000A7348" w:rsidRPr="000A7348" w:rsidRDefault="000A7348" w:rsidP="000A7348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</w:rPr>
      </w:pPr>
      <w:r w:rsidRPr="000A7348">
        <w:rPr>
          <w:rFonts w:ascii="宋体" w:eastAsia="宋体" w:hAnsi="宋体" w:cs="宋体" w:hint="eastAsia"/>
          <w:color w:val="000000"/>
          <w:kern w:val="0"/>
          <w:sz w:val="20"/>
          <w:szCs w:val="20"/>
          <w:shd w:val="clear" w:color="auto" w:fill="FFFFFF"/>
        </w:rPr>
        <w:t> </w:t>
      </w:r>
    </w:p>
    <w:p w:rsidR="00624E01" w:rsidRDefault="00624E01"/>
    <w:sectPr w:rsidR="00624E01" w:rsidSect="00624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348"/>
    <w:rsid w:val="000A7348"/>
    <w:rsid w:val="0062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expressionbox">
    <w:name w:val="xdexpressionbox"/>
    <w:basedOn w:val="a0"/>
    <w:rsid w:val="000A7348"/>
  </w:style>
  <w:style w:type="character" w:styleId="a3">
    <w:name w:val="Strong"/>
    <w:basedOn w:val="a0"/>
    <w:uiPriority w:val="22"/>
    <w:qFormat/>
    <w:rsid w:val="000A73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569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${userName!}</dc:creator>
  <cp:lastModifiedBy>${userName!}</cp:lastModifiedBy>
  <cp:revision>1</cp:revision>
  <dcterms:created xsi:type="dcterms:W3CDTF">2022-12-02T08:24:00Z</dcterms:created>
  <dcterms:modified xsi:type="dcterms:W3CDTF">2022-12-02T08:24:00Z</dcterms:modified>
</cp:coreProperties>
</file>